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BAC" w:rsidRPr="00E64B86" w:rsidRDefault="00AA5B90" w:rsidP="00AA5B90">
      <w:pPr>
        <w:spacing w:after="0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EC0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CB69EC" w:rsidRPr="00E64B86" w:rsidRDefault="00CB69EC" w:rsidP="00AA5B90">
      <w:pPr>
        <w:spacing w:after="0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к муниципальной программе</w:t>
      </w:r>
    </w:p>
    <w:p w:rsidR="006E4BAC" w:rsidRPr="00E64B86" w:rsidRDefault="006E4BAC" w:rsidP="00AA5B90">
      <w:pPr>
        <w:spacing w:after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Назаровского района </w:t>
      </w:r>
    </w:p>
    <w:p w:rsidR="00096086" w:rsidRPr="00E64B86" w:rsidRDefault="006E4BAC" w:rsidP="00AA5B90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образования</w:t>
      </w:r>
      <w:r w:rsidR="00096086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6E4BAC" w:rsidRPr="00E64B86" w:rsidRDefault="006E4BAC" w:rsidP="00686A56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</w:p>
    <w:p w:rsidR="00EC0609" w:rsidRDefault="00EC0609" w:rsidP="00EC060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EC0609" w:rsidRPr="00E64B86" w:rsidRDefault="00EC0609" w:rsidP="00EC0609">
      <w:pPr>
        <w:pStyle w:val="a7"/>
        <w:spacing w:after="0" w:line="240" w:lineRule="auto"/>
        <w:jc w:val="center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Подпрограмма 5 </w:t>
      </w:r>
      <w:r w:rsidRPr="00E64B86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«Обеспечение реализации муниципальной программы и прочие мероприятия в области образования»</w:t>
      </w:r>
    </w:p>
    <w:p w:rsidR="00EC0609" w:rsidRDefault="00EC0609" w:rsidP="00EC060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CB69EC" w:rsidRPr="00154A60" w:rsidRDefault="00CE356D" w:rsidP="00EC060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EC06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Паспорт</w:t>
      </w:r>
      <w:r w:rsidR="00CB5D33" w:rsidRPr="00EC0609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подпрограммы 5 </w:t>
      </w:r>
    </w:p>
    <w:p w:rsidR="00CE356D" w:rsidRPr="00E64B86" w:rsidRDefault="00CB69EC" w:rsidP="00CB69EC">
      <w:pPr>
        <w:pStyle w:val="a7"/>
        <w:spacing w:after="0" w:line="240" w:lineRule="auto"/>
        <w:jc w:val="center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«</w:t>
      </w:r>
      <w:r w:rsidR="00CE356D" w:rsidRPr="00E64B86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Обеспе</w:t>
      </w:r>
      <w:r w:rsidR="00311F42" w:rsidRPr="00E64B86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чение реализации муниципальной</w:t>
      </w:r>
      <w:r w:rsidR="00CE356D" w:rsidRPr="00E64B86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программы и прочие мероприятия </w:t>
      </w:r>
      <w:r w:rsidRPr="00E64B86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в области образования»</w:t>
      </w:r>
    </w:p>
    <w:p w:rsidR="00CE356D" w:rsidRPr="00E64B86" w:rsidRDefault="00CE356D" w:rsidP="00CE356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03"/>
        <w:gridCol w:w="7796"/>
      </w:tblGrid>
      <w:tr w:rsidR="00CE356D" w:rsidRPr="00E64B86" w:rsidTr="00CB69EC">
        <w:trPr>
          <w:cantSplit/>
          <w:trHeight w:val="720"/>
        </w:trPr>
        <w:tc>
          <w:tcPr>
            <w:tcW w:w="2203" w:type="dxa"/>
          </w:tcPr>
          <w:p w:rsidR="00CE356D" w:rsidRPr="00E64B86" w:rsidRDefault="00CE356D" w:rsidP="00CE356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7796" w:type="dxa"/>
          </w:tcPr>
          <w:p w:rsidR="00CE356D" w:rsidRPr="00E64B86" w:rsidRDefault="00CE356D" w:rsidP="00CB5D3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 xml:space="preserve">Обеспечение реализации </w:t>
            </w:r>
            <w:r w:rsidR="004025DB" w:rsidRPr="00E64B86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муниципальной</w:t>
            </w:r>
            <w:r w:rsidRPr="00E64B86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 xml:space="preserve"> программы и прочие мероприятия</w:t>
            </w:r>
            <w:r w:rsidR="004025DB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области образования</w:t>
            </w:r>
          </w:p>
        </w:tc>
      </w:tr>
      <w:tr w:rsidR="00CE356D" w:rsidRPr="00E64B86" w:rsidTr="00CB69EC">
        <w:trPr>
          <w:cantSplit/>
          <w:trHeight w:val="720"/>
        </w:trPr>
        <w:tc>
          <w:tcPr>
            <w:tcW w:w="2203" w:type="dxa"/>
          </w:tcPr>
          <w:p w:rsidR="00CE356D" w:rsidRPr="00E64B86" w:rsidRDefault="00CE356D" w:rsidP="004025D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  <w:r w:rsidR="004025DB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программы, в рамках которой реализуется подпрограмма</w:t>
            </w:r>
          </w:p>
        </w:tc>
        <w:tc>
          <w:tcPr>
            <w:tcW w:w="7796" w:type="dxa"/>
          </w:tcPr>
          <w:p w:rsidR="00CE356D" w:rsidRPr="00E64B86" w:rsidRDefault="00CE356D" w:rsidP="00686A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образования </w:t>
            </w:r>
          </w:p>
        </w:tc>
      </w:tr>
      <w:tr w:rsidR="00CE356D" w:rsidRPr="00E64B86" w:rsidTr="00CB69EC">
        <w:trPr>
          <w:cantSplit/>
          <w:trHeight w:val="884"/>
        </w:trPr>
        <w:tc>
          <w:tcPr>
            <w:tcW w:w="2203" w:type="dxa"/>
          </w:tcPr>
          <w:p w:rsidR="00CE356D" w:rsidRPr="00E64B86" w:rsidRDefault="00096086" w:rsidP="00CE3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сполнитель подпрогра</w:t>
            </w: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ммы</w:t>
            </w:r>
          </w:p>
        </w:tc>
        <w:tc>
          <w:tcPr>
            <w:tcW w:w="7796" w:type="dxa"/>
          </w:tcPr>
          <w:p w:rsidR="00CE356D" w:rsidRPr="00E64B86" w:rsidRDefault="004025DB" w:rsidP="00CE356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Назаровского района</w:t>
            </w:r>
          </w:p>
        </w:tc>
      </w:tr>
      <w:tr w:rsidR="00CE356D" w:rsidRPr="00E64B86" w:rsidTr="00CB69EC">
        <w:trPr>
          <w:cantSplit/>
          <w:trHeight w:val="841"/>
        </w:trPr>
        <w:tc>
          <w:tcPr>
            <w:tcW w:w="2203" w:type="dxa"/>
          </w:tcPr>
          <w:p w:rsidR="00CE356D" w:rsidRPr="00E64B86" w:rsidRDefault="00CE356D" w:rsidP="00CB5D3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7796" w:type="dxa"/>
          </w:tcPr>
          <w:p w:rsidR="00CE356D" w:rsidRPr="00E64B86" w:rsidRDefault="00CE356D" w:rsidP="00954D79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Цель:создание условий для  управления </w:t>
            </w:r>
            <w:r w:rsidR="004025DB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системой образования</w:t>
            </w: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96086" w:rsidRPr="00E64B86" w:rsidTr="00CB69EC">
        <w:trPr>
          <w:cantSplit/>
          <w:trHeight w:val="3709"/>
        </w:trPr>
        <w:tc>
          <w:tcPr>
            <w:tcW w:w="2203" w:type="dxa"/>
          </w:tcPr>
          <w:p w:rsidR="00096086" w:rsidRPr="00E64B86" w:rsidRDefault="00096086" w:rsidP="00096086">
            <w:pPr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Задач</w:t>
            </w:r>
            <w:r w:rsidR="00767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подпрограммы:</w:t>
            </w:r>
          </w:p>
          <w:p w:rsidR="00096086" w:rsidRPr="00E64B86" w:rsidRDefault="00096086" w:rsidP="00CE356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</w:tcPr>
          <w:p w:rsidR="00CB69EC" w:rsidRPr="00E64B86" w:rsidRDefault="00096086" w:rsidP="004025D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EC0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="00EC0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функционирования</w:t>
            </w: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аппарата Управления образования</w:t>
            </w:r>
            <w:r w:rsidR="00CB5D33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Назаровского района</w:t>
            </w:r>
            <w:proofErr w:type="gramEnd"/>
            <w:r w:rsidR="00CB5D33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его </w:t>
            </w:r>
            <w:r w:rsidR="00954D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отделов</w:t>
            </w: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обеспечивающих </w:t>
            </w:r>
            <w:r w:rsidR="00954D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координацию </w:t>
            </w: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</w:t>
            </w:r>
            <w:r w:rsidR="00954D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образовательных учреждений</w:t>
            </w:r>
            <w:r w:rsidR="00954D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 </w:t>
            </w: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</w:t>
            </w:r>
            <w:r w:rsidR="00954D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требований законодательства Российской Федерации в</w:t>
            </w:r>
            <w:r w:rsidR="00686A56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сфере образования</w:t>
            </w:r>
            <w:r w:rsidR="00954D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B69EC" w:rsidRPr="00E64B86" w:rsidRDefault="00CB69EC" w:rsidP="004025D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69EC" w:rsidRPr="00E64B86" w:rsidRDefault="00CB69EC" w:rsidP="004025D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56D" w:rsidRPr="00E64B86" w:rsidTr="00CB69EC">
        <w:trPr>
          <w:cantSplit/>
          <w:trHeight w:val="720"/>
        </w:trPr>
        <w:tc>
          <w:tcPr>
            <w:tcW w:w="2203" w:type="dxa"/>
          </w:tcPr>
          <w:p w:rsidR="00CE356D" w:rsidRPr="00E64B86" w:rsidRDefault="00CE356D" w:rsidP="00CE356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Целевые индикаторы подпрограммы</w:t>
            </w:r>
          </w:p>
        </w:tc>
        <w:tc>
          <w:tcPr>
            <w:tcW w:w="7796" w:type="dxa"/>
          </w:tcPr>
          <w:p w:rsidR="00CE356D" w:rsidRPr="00E64B86" w:rsidRDefault="00767D85" w:rsidP="00CE3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проведенных в соответствии с законодательством процедур </w:t>
            </w:r>
            <w:r w:rsidR="004025DB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мониторингавыполнения муниципального </w:t>
            </w:r>
            <w:r w:rsidR="00686A56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учреждениями</w:t>
            </w:r>
            <w:r w:rsidR="00CB5D33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осуществляющи</w:t>
            </w:r>
            <w:r w:rsidR="004025DB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образовательную деятельность не менее </w:t>
            </w:r>
            <w:r w:rsidR="004025DB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раз</w:t>
            </w:r>
            <w:r w:rsidR="00CB5D33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год.</w:t>
            </w:r>
          </w:p>
          <w:p w:rsidR="00CE356D" w:rsidRPr="00E64B86" w:rsidRDefault="00767D85" w:rsidP="00CE3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96086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воевременное доведение </w:t>
            </w:r>
            <w:r w:rsidR="00CB5D33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лавным распорядителем </w:t>
            </w:r>
            <w:r w:rsidR="00CB5D33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бюджетных средств, 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лимитов</w:t>
            </w:r>
            <w:r w:rsidR="00CB5D33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бюджетных обязательств до подведомственных </w:t>
            </w:r>
            <w:r w:rsidR="00686A56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учреждений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предусмотренных </w:t>
            </w:r>
            <w:r w:rsidR="00EC0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Назаровского районного Совета депутатов «О районном бюджете не очередной финансовый год и плановый период»</w:t>
            </w:r>
            <w:r w:rsidR="002E3554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E356D" w:rsidRPr="00E64B86" w:rsidRDefault="00767D85" w:rsidP="00CE3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96086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облюдение сроков предоставления годовой бюджетной о</w:t>
            </w:r>
            <w:r w:rsidR="002E3554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тчетности.</w:t>
            </w:r>
          </w:p>
          <w:p w:rsidR="00096086" w:rsidRPr="00E64B86" w:rsidRDefault="00767D85" w:rsidP="00C72D1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96086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воевременность утверждения </w:t>
            </w:r>
            <w:r w:rsidR="004025DB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муниципальных 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заданий подведомственным </w:t>
            </w:r>
            <w:r w:rsidR="004025DB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Управлению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</w:t>
            </w:r>
            <w:r w:rsidR="00686A56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учреждениям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текущий финансовый год и плановый период</w:t>
            </w:r>
            <w:r w:rsidR="00686A56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E356D" w:rsidRPr="00E64B86" w:rsidRDefault="00767D85" w:rsidP="00767D8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целевых 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индикатор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 подпрограммы представлен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приложении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к </w:t>
            </w:r>
            <w:r w:rsidR="004F1B9A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одпрограмме</w:t>
            </w:r>
            <w:r w:rsidR="00096086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E356D" w:rsidRPr="00E64B86" w:rsidTr="00CB69EC">
        <w:trPr>
          <w:cantSplit/>
          <w:trHeight w:val="720"/>
        </w:trPr>
        <w:tc>
          <w:tcPr>
            <w:tcW w:w="2203" w:type="dxa"/>
          </w:tcPr>
          <w:p w:rsidR="00CE356D" w:rsidRPr="00E64B86" w:rsidRDefault="00CE356D" w:rsidP="00CE356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подпрограммы</w:t>
            </w:r>
          </w:p>
        </w:tc>
        <w:tc>
          <w:tcPr>
            <w:tcW w:w="7796" w:type="dxa"/>
          </w:tcPr>
          <w:p w:rsidR="00CE356D" w:rsidRPr="00E64B86" w:rsidRDefault="00D46BC9" w:rsidP="00767D85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2014</w:t>
            </w:r>
            <w:r w:rsidR="00686A56" w:rsidRPr="00E64B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 201</w:t>
            </w:r>
            <w:r w:rsidR="00767D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  <w:r w:rsidR="00CE356D" w:rsidRPr="00E64B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CE356D" w:rsidRPr="00E64B86" w:rsidTr="00D46BC9">
        <w:trPr>
          <w:cantSplit/>
          <w:trHeight w:val="3311"/>
        </w:trPr>
        <w:tc>
          <w:tcPr>
            <w:tcW w:w="2203" w:type="dxa"/>
          </w:tcPr>
          <w:p w:rsidR="00CE356D" w:rsidRPr="00E64B86" w:rsidRDefault="00CE356D" w:rsidP="00CE356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Объемы и источники финансирования подпрограммы</w:t>
            </w:r>
            <w:r w:rsidR="00767D8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на период действия подпрограммы с указанием источника финансирования по годам реализации подпрограммы</w:t>
            </w:r>
          </w:p>
        </w:tc>
        <w:tc>
          <w:tcPr>
            <w:tcW w:w="7796" w:type="dxa"/>
          </w:tcPr>
          <w:p w:rsidR="00CE356D" w:rsidRPr="00E64B86" w:rsidRDefault="00CE356D" w:rsidP="00CE35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финансируется за счет </w:t>
            </w:r>
            <w:r w:rsidR="00096086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средстврайонного бюджета</w:t>
            </w: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E356D" w:rsidRPr="00E64B86" w:rsidRDefault="00CE356D" w:rsidP="00CE35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подпрограммы составит </w:t>
            </w:r>
            <w:r w:rsidR="005D2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85026,1</w:t>
            </w:r>
            <w:r w:rsidR="00154A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в том числе</w:t>
            </w:r>
            <w:r w:rsidR="00767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годам реализации</w:t>
            </w: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D46BC9" w:rsidRPr="00E64B86" w:rsidRDefault="00767D85" w:rsidP="00D46B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г.</w:t>
            </w:r>
            <w:r w:rsidR="00FE6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17800,5</w:t>
            </w:r>
            <w:r w:rsidR="00D46BC9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рублей. </w:t>
            </w:r>
          </w:p>
          <w:p w:rsidR="00CE356D" w:rsidRPr="00E64B86" w:rsidRDefault="00686A56" w:rsidP="00CE35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="00767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</w:t>
            </w:r>
            <w:r w:rsidR="005D2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17705,0</w:t>
            </w:r>
            <w:r w:rsidR="00931F71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рублей. </w:t>
            </w:r>
          </w:p>
          <w:p w:rsidR="00096086" w:rsidRPr="00E64B86" w:rsidRDefault="00686A56" w:rsidP="00931F7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  <w:r w:rsidR="00767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  <w:r w:rsidR="00FE6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–16511,2</w:t>
            </w:r>
            <w:r w:rsidR="00931F71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рублей.  </w:t>
            </w:r>
          </w:p>
          <w:p w:rsidR="00CE356D" w:rsidRDefault="00686A56" w:rsidP="00FE6E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="00767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  <w:r w:rsidR="00CE356D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</w:t>
            </w:r>
            <w:r w:rsidR="00FE6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16504,7тыс</w:t>
            </w:r>
            <w:r w:rsidR="00931F71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рублей. </w:t>
            </w:r>
          </w:p>
          <w:p w:rsidR="00FE6E99" w:rsidRPr="00E64B86" w:rsidRDefault="00FE6E99" w:rsidP="00FE6E9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</w:t>
            </w:r>
            <w:r w:rsidR="00767D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16504,7тыс</w:t>
            </w: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</w:t>
            </w:r>
          </w:p>
        </w:tc>
      </w:tr>
      <w:tr w:rsidR="00CE356D" w:rsidRPr="00E64B86" w:rsidTr="00CB69EC">
        <w:trPr>
          <w:cantSplit/>
          <w:trHeight w:val="1975"/>
        </w:trPr>
        <w:tc>
          <w:tcPr>
            <w:tcW w:w="2203" w:type="dxa"/>
          </w:tcPr>
          <w:p w:rsidR="00CE356D" w:rsidRPr="00E64B86" w:rsidRDefault="00CE356D" w:rsidP="00CE356D">
            <w:pPr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Система организации </w:t>
            </w:r>
            <w:proofErr w:type="gramStart"/>
            <w:r w:rsidRPr="00E64B8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E64B8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исполнением подпрограммы</w:t>
            </w:r>
          </w:p>
        </w:tc>
        <w:tc>
          <w:tcPr>
            <w:tcW w:w="7796" w:type="dxa"/>
          </w:tcPr>
          <w:p w:rsidR="00CE356D" w:rsidRPr="00E64B86" w:rsidRDefault="00CE356D" w:rsidP="00CE356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ходом реализации программы осуществля</w:t>
            </w:r>
            <w:r w:rsidR="00DE775F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</w:t>
            </w:r>
          </w:p>
          <w:p w:rsidR="00CE356D" w:rsidRPr="00E64B86" w:rsidRDefault="004F1B9A" w:rsidP="00CE356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DE775F"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евизионная комиссия  Назаровского района</w:t>
            </w:r>
            <w:r w:rsidRPr="00E64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E356D" w:rsidRPr="00E64B86" w:rsidRDefault="00CE356D" w:rsidP="00CE356D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CE356D" w:rsidRPr="00E64B86" w:rsidRDefault="00CE356D" w:rsidP="00CE356D">
            <w:pPr>
              <w:tabs>
                <w:tab w:val="left" w:pos="1276"/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96086" w:rsidRPr="00E64B86" w:rsidRDefault="00096086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D85" w:rsidRDefault="00767D85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D85" w:rsidRDefault="00767D85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56D" w:rsidRPr="00E64B86" w:rsidRDefault="00CE356D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Основные разделы подпрограммы</w:t>
      </w:r>
    </w:p>
    <w:p w:rsidR="00CE356D" w:rsidRPr="00E64B86" w:rsidRDefault="00CE356D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56D" w:rsidRPr="00E64B86" w:rsidRDefault="00CE356D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Постановка </w:t>
      </w:r>
      <w:proofErr w:type="spellStart"/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="004025DB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районной</w:t>
      </w:r>
      <w:proofErr w:type="spellEnd"/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проблемы </w:t>
      </w:r>
    </w:p>
    <w:p w:rsidR="00CE356D" w:rsidRPr="00E64B86" w:rsidRDefault="00CE356D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обоснование необходимости разработки подпрограммы</w:t>
      </w:r>
    </w:p>
    <w:p w:rsidR="00CE356D" w:rsidRPr="00E64B86" w:rsidRDefault="00CE356D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56D" w:rsidRPr="00E64B86" w:rsidRDefault="004025DB" w:rsidP="00CE35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B86">
        <w:rPr>
          <w:rFonts w:ascii="Times New Roman" w:eastAsia="Calibri" w:hAnsi="Times New Roman" w:cs="Times New Roman"/>
          <w:sz w:val="28"/>
          <w:szCs w:val="28"/>
        </w:rPr>
        <w:t>Управление образования администрации Назаровского района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 xml:space="preserve"> является </w:t>
      </w:r>
      <w:r w:rsidRPr="00E64B86">
        <w:rPr>
          <w:rFonts w:ascii="Times New Roman" w:eastAsia="Calibri" w:hAnsi="Times New Roman" w:cs="Times New Roman"/>
          <w:sz w:val="28"/>
          <w:szCs w:val="28"/>
        </w:rPr>
        <w:t>структурной единицей</w:t>
      </w:r>
      <w:r w:rsidR="00DE775F" w:rsidRPr="00E64B86">
        <w:rPr>
          <w:rFonts w:ascii="Times New Roman" w:eastAsia="Calibri" w:hAnsi="Times New Roman" w:cs="Times New Roman"/>
          <w:sz w:val="28"/>
          <w:szCs w:val="28"/>
        </w:rPr>
        <w:t>администрации Назаровского района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>Красноярского края,</w:t>
      </w:r>
      <w:r w:rsidR="00D46BC9" w:rsidRPr="00E64B86">
        <w:rPr>
          <w:rFonts w:ascii="Times New Roman" w:eastAsia="Calibri" w:hAnsi="Times New Roman" w:cs="Times New Roman"/>
          <w:sz w:val="28"/>
          <w:szCs w:val="28"/>
        </w:rPr>
        <w:t xml:space="preserve"> наделенной правами юридического лица,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 xml:space="preserve"> котор</w:t>
      </w:r>
      <w:r w:rsidR="00D46BC9" w:rsidRPr="00E64B86">
        <w:rPr>
          <w:rFonts w:ascii="Times New Roman" w:eastAsia="Calibri" w:hAnsi="Times New Roman" w:cs="Times New Roman"/>
          <w:sz w:val="28"/>
          <w:szCs w:val="28"/>
        </w:rPr>
        <w:t>ое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 xml:space="preserve"> осуществляет </w:t>
      </w:r>
      <w:r w:rsidR="00E57668" w:rsidRPr="00E64B86">
        <w:rPr>
          <w:rFonts w:ascii="Times New Roman" w:eastAsia="Calibri" w:hAnsi="Times New Roman" w:cs="Times New Roman"/>
          <w:sz w:val="28"/>
          <w:szCs w:val="28"/>
        </w:rPr>
        <w:t xml:space="preserve">полномочия 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 xml:space="preserve">на основании и во исполнение </w:t>
      </w:r>
      <w:hyperlink r:id="rId7" w:history="1">
        <w:r w:rsidR="00CE356D" w:rsidRPr="00E64B86">
          <w:rPr>
            <w:rFonts w:ascii="Times New Roman" w:eastAsia="Calibri" w:hAnsi="Times New Roman" w:cs="Times New Roman"/>
            <w:sz w:val="28"/>
            <w:szCs w:val="28"/>
          </w:rPr>
          <w:t>Конституции</w:t>
        </w:r>
      </w:hyperlink>
      <w:r w:rsidR="00CE356D" w:rsidRPr="00E64B86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Федерации, федеральных законов и иных нормативных правовых актов Российской Федерации, </w:t>
      </w:r>
      <w:hyperlink r:id="rId8" w:history="1">
        <w:r w:rsidR="00CE356D" w:rsidRPr="00E64B86">
          <w:rPr>
            <w:rFonts w:ascii="Times New Roman" w:eastAsia="Calibri" w:hAnsi="Times New Roman" w:cs="Times New Roman"/>
            <w:sz w:val="28"/>
            <w:szCs w:val="28"/>
          </w:rPr>
          <w:t>Устава</w:t>
        </w:r>
      </w:hyperlink>
      <w:r w:rsidR="004F1B9A" w:rsidRPr="00E64B86">
        <w:rPr>
          <w:rFonts w:ascii="Times New Roman" w:eastAsia="Calibri" w:hAnsi="Times New Roman" w:cs="Times New Roman"/>
          <w:sz w:val="28"/>
          <w:szCs w:val="28"/>
        </w:rPr>
        <w:t>муниципального образования Назаровский район Красноярского края</w:t>
      </w:r>
      <w:proofErr w:type="gramStart"/>
      <w:r w:rsidRPr="00E64B86">
        <w:rPr>
          <w:rFonts w:ascii="Times New Roman" w:eastAsia="Calibri" w:hAnsi="Times New Roman" w:cs="Times New Roman"/>
          <w:sz w:val="28"/>
          <w:szCs w:val="28"/>
        </w:rPr>
        <w:t>,</w:t>
      </w:r>
      <w:r w:rsidR="00D46BC9" w:rsidRPr="00E64B86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="00D46BC9" w:rsidRPr="00E64B86">
        <w:rPr>
          <w:rFonts w:ascii="Times New Roman" w:eastAsia="Calibri" w:hAnsi="Times New Roman" w:cs="Times New Roman"/>
          <w:sz w:val="28"/>
          <w:szCs w:val="28"/>
        </w:rPr>
        <w:t xml:space="preserve">униципальных 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 xml:space="preserve">правовых актов </w:t>
      </w:r>
      <w:r w:rsidR="004F1B9A" w:rsidRPr="00E64B86">
        <w:rPr>
          <w:rFonts w:ascii="Times New Roman" w:eastAsia="Calibri" w:hAnsi="Times New Roman" w:cs="Times New Roman"/>
          <w:sz w:val="28"/>
          <w:szCs w:val="28"/>
        </w:rPr>
        <w:t xml:space="preserve">Назаровского </w:t>
      </w:r>
      <w:r w:rsidR="00D46BC9" w:rsidRPr="00E64B86">
        <w:rPr>
          <w:rFonts w:ascii="Times New Roman" w:eastAsia="Calibri" w:hAnsi="Times New Roman" w:cs="Times New Roman"/>
          <w:sz w:val="28"/>
          <w:szCs w:val="28"/>
        </w:rPr>
        <w:t>района, в том числе</w:t>
      </w:r>
      <w:r w:rsidR="004F1B9A" w:rsidRPr="00E64B8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E356D" w:rsidRPr="00E64B86" w:rsidRDefault="00D46BC9" w:rsidP="00CE35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B86">
        <w:rPr>
          <w:rFonts w:ascii="Times New Roman" w:eastAsia="Calibri" w:hAnsi="Times New Roman" w:cs="Times New Roman"/>
          <w:sz w:val="28"/>
          <w:szCs w:val="28"/>
        </w:rPr>
        <w:t>1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 xml:space="preserve">) оказание </w:t>
      </w:r>
      <w:r w:rsidR="00E57668" w:rsidRPr="00E64B86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 xml:space="preserve"> услуг, управление и распоряжение </w:t>
      </w:r>
      <w:r w:rsidR="00E57668" w:rsidRPr="00E64B86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 xml:space="preserve"> собственностью в областях дошкольного, начального общ</w:t>
      </w:r>
      <w:r w:rsidR="004F1B9A" w:rsidRPr="00E64B86">
        <w:rPr>
          <w:rFonts w:ascii="Times New Roman" w:eastAsia="Calibri" w:hAnsi="Times New Roman" w:cs="Times New Roman"/>
          <w:sz w:val="28"/>
          <w:szCs w:val="28"/>
        </w:rPr>
        <w:t>его, основного общего, среднего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 xml:space="preserve"> общего образовани</w:t>
      </w:r>
      <w:r w:rsidR="00E57668" w:rsidRPr="00E64B86">
        <w:rPr>
          <w:rFonts w:ascii="Times New Roman" w:eastAsia="Calibri" w:hAnsi="Times New Roman" w:cs="Times New Roman"/>
          <w:sz w:val="28"/>
          <w:szCs w:val="28"/>
        </w:rPr>
        <w:t>я, дополнительного образования,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 xml:space="preserve"> а также в сфере защиты п</w:t>
      </w:r>
      <w:r w:rsidR="004F1B9A" w:rsidRPr="00E64B86">
        <w:rPr>
          <w:rFonts w:ascii="Times New Roman" w:eastAsia="Calibri" w:hAnsi="Times New Roman" w:cs="Times New Roman"/>
          <w:sz w:val="28"/>
          <w:szCs w:val="28"/>
        </w:rPr>
        <w:t>рав и основных гарантий ребенка;</w:t>
      </w:r>
    </w:p>
    <w:p w:rsidR="00CE356D" w:rsidRPr="00E64B86" w:rsidRDefault="00D46BC9" w:rsidP="00CE35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B86">
        <w:rPr>
          <w:rFonts w:ascii="Times New Roman" w:eastAsia="Calibri" w:hAnsi="Times New Roman" w:cs="Times New Roman"/>
          <w:sz w:val="28"/>
          <w:szCs w:val="28"/>
        </w:rPr>
        <w:t>2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 xml:space="preserve">) координацию и </w:t>
      </w:r>
      <w:r w:rsidR="00E57668" w:rsidRPr="00E64B86">
        <w:rPr>
          <w:rFonts w:ascii="Times New Roman" w:eastAsia="Calibri" w:hAnsi="Times New Roman" w:cs="Times New Roman"/>
          <w:sz w:val="28"/>
          <w:szCs w:val="28"/>
        </w:rPr>
        <w:t>мониторинг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 xml:space="preserve"> деятельности находящ</w:t>
      </w:r>
      <w:r w:rsidR="00E57668" w:rsidRPr="00E64B86">
        <w:rPr>
          <w:rFonts w:ascii="Times New Roman" w:eastAsia="Calibri" w:hAnsi="Times New Roman" w:cs="Times New Roman"/>
          <w:sz w:val="28"/>
          <w:szCs w:val="28"/>
        </w:rPr>
        <w:t>ихся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 xml:space="preserve"> в его ведении </w:t>
      </w:r>
      <w:r w:rsidR="00686A56" w:rsidRPr="00E64B86">
        <w:rPr>
          <w:rFonts w:ascii="Times New Roman" w:eastAsia="Calibri" w:hAnsi="Times New Roman" w:cs="Times New Roman"/>
          <w:sz w:val="28"/>
          <w:szCs w:val="28"/>
        </w:rPr>
        <w:t>образовательных учреждений</w:t>
      </w:r>
      <w:r w:rsidR="00E57668" w:rsidRPr="00E64B86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E356D" w:rsidRPr="00E64B86" w:rsidRDefault="00CE356D" w:rsidP="00CE35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B86">
        <w:rPr>
          <w:rFonts w:ascii="Times New Roman" w:eastAsia="Calibri" w:hAnsi="Times New Roman" w:cs="Times New Roman"/>
          <w:sz w:val="28"/>
          <w:szCs w:val="28"/>
        </w:rPr>
        <w:t xml:space="preserve">К задачам </w:t>
      </w:r>
      <w:r w:rsidR="00E57668" w:rsidRPr="00E64B86">
        <w:rPr>
          <w:rFonts w:ascii="Times New Roman" w:eastAsia="Calibri" w:hAnsi="Times New Roman" w:cs="Times New Roman"/>
          <w:sz w:val="28"/>
          <w:szCs w:val="28"/>
        </w:rPr>
        <w:t>Управления образования</w:t>
      </w:r>
      <w:r w:rsidR="004F1B9A" w:rsidRPr="00E64B86">
        <w:rPr>
          <w:rFonts w:ascii="Times New Roman" w:eastAsia="Calibri" w:hAnsi="Times New Roman" w:cs="Times New Roman"/>
          <w:sz w:val="28"/>
          <w:szCs w:val="28"/>
        </w:rPr>
        <w:t xml:space="preserve"> администрации Назаровского района</w:t>
      </w:r>
      <w:r w:rsidRPr="00E64B86">
        <w:rPr>
          <w:rFonts w:ascii="Times New Roman" w:eastAsia="Calibri" w:hAnsi="Times New Roman" w:cs="Times New Roman"/>
          <w:sz w:val="28"/>
          <w:szCs w:val="28"/>
        </w:rPr>
        <w:t xml:space="preserve"> относятся:</w:t>
      </w:r>
    </w:p>
    <w:p w:rsidR="00CE356D" w:rsidRPr="00E64B86" w:rsidRDefault="00CE356D" w:rsidP="00CE35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B86">
        <w:rPr>
          <w:rFonts w:ascii="Times New Roman" w:eastAsia="Calibri" w:hAnsi="Times New Roman" w:cs="Times New Roman"/>
          <w:sz w:val="28"/>
          <w:szCs w:val="28"/>
        </w:rPr>
        <w:t xml:space="preserve">1. Создание правовых, организационных и иных гарантий сохранения и развития системы образования </w:t>
      </w:r>
      <w:r w:rsidR="00B71D1C" w:rsidRPr="00E64B86">
        <w:rPr>
          <w:rFonts w:ascii="Times New Roman" w:eastAsia="Calibri" w:hAnsi="Times New Roman" w:cs="Times New Roman"/>
          <w:sz w:val="28"/>
          <w:szCs w:val="28"/>
        </w:rPr>
        <w:t>Назаровского района</w:t>
      </w:r>
      <w:r w:rsidRPr="00E64B8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E356D" w:rsidRPr="00E64B86" w:rsidRDefault="00CE356D" w:rsidP="00CE35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B86">
        <w:rPr>
          <w:rFonts w:ascii="Times New Roman" w:eastAsia="Calibri" w:hAnsi="Times New Roman" w:cs="Times New Roman"/>
          <w:sz w:val="28"/>
          <w:szCs w:val="28"/>
        </w:rPr>
        <w:t xml:space="preserve">2. Обеспечение государственных гарантий прав граждан на получение общедоступного и бесплатного дошкольного, начального общего, основного </w:t>
      </w:r>
      <w:r w:rsidR="004F1B9A" w:rsidRPr="00E64B86">
        <w:rPr>
          <w:rFonts w:ascii="Times New Roman" w:eastAsia="Calibri" w:hAnsi="Times New Roman" w:cs="Times New Roman"/>
          <w:sz w:val="28"/>
          <w:szCs w:val="28"/>
        </w:rPr>
        <w:t>общего, среднего</w:t>
      </w:r>
      <w:r w:rsidRPr="00E64B86">
        <w:rPr>
          <w:rFonts w:ascii="Times New Roman" w:eastAsia="Calibri" w:hAnsi="Times New Roman" w:cs="Times New Roman"/>
          <w:sz w:val="28"/>
          <w:szCs w:val="28"/>
        </w:rPr>
        <w:t xml:space="preserve"> общего образования</w:t>
      </w:r>
      <w:r w:rsidR="00B71D1C" w:rsidRPr="00E64B8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E356D" w:rsidRPr="00E64B86" w:rsidRDefault="00CE356D" w:rsidP="00CE35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B86">
        <w:rPr>
          <w:rFonts w:ascii="Times New Roman" w:eastAsia="Calibri" w:hAnsi="Times New Roman" w:cs="Times New Roman"/>
          <w:sz w:val="28"/>
          <w:szCs w:val="28"/>
        </w:rPr>
        <w:t>3. Создание условий для получения гражданами дополнительного образования.</w:t>
      </w:r>
    </w:p>
    <w:p w:rsidR="00CE356D" w:rsidRPr="00E64B86" w:rsidRDefault="00B71D1C" w:rsidP="00CE35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B86">
        <w:rPr>
          <w:rFonts w:ascii="Times New Roman" w:eastAsia="Calibri" w:hAnsi="Times New Roman" w:cs="Times New Roman"/>
          <w:sz w:val="28"/>
          <w:szCs w:val="28"/>
        </w:rPr>
        <w:t>4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 xml:space="preserve">. Обеспечение информирования граждан о состоянии образования на территории </w:t>
      </w:r>
      <w:r w:rsidRPr="00E64B86"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CE356D" w:rsidRPr="00E64B8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E356D" w:rsidRPr="00E64B86" w:rsidRDefault="004F1B9A" w:rsidP="004F1B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B71D1C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администрации Назаровского района</w:t>
      </w:r>
      <w:r w:rsidR="00CE356D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</w:t>
      </w:r>
      <w:r w:rsidR="00B71D1C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яетмониторинг выполнения муниципального задания</w:t>
      </w:r>
      <w:r w:rsidR="00767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учреждений</w:t>
      </w:r>
      <w:r w:rsidR="00B71D1C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E356D" w:rsidRPr="00E64B86" w:rsidRDefault="00CE356D" w:rsidP="00CE3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этой целью разработана система показателей оценки </w:t>
      </w:r>
      <w:r w:rsidR="00B71D1C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 образования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356D" w:rsidRPr="00E64B86" w:rsidRDefault="00CE356D" w:rsidP="00CE3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</w:t>
      </w:r>
      <w:r w:rsidR="00B71D1C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Управлением образования </w:t>
      </w:r>
      <w:proofErr w:type="gramStart"/>
      <w:r w:rsidR="00B71D1C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Назаровского района 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функций главного распорядителя бюджетных средств</w:t>
      </w:r>
      <w:proofErr w:type="gramEnd"/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налагает обязательства по организации эффективного финансового менеджмента.</w:t>
      </w:r>
    </w:p>
    <w:p w:rsidR="00CE356D" w:rsidRPr="00E64B86" w:rsidRDefault="00CE356D" w:rsidP="004F1B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56D" w:rsidRPr="00E64B86" w:rsidRDefault="00CE356D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Основная цель, задачи </w:t>
      </w:r>
    </w:p>
    <w:p w:rsidR="00CE356D" w:rsidRPr="00E64B86" w:rsidRDefault="00CE356D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сроки выполнения подпрограммы, целевые индикаторы</w:t>
      </w:r>
    </w:p>
    <w:p w:rsidR="004F1B9A" w:rsidRPr="00E64B86" w:rsidRDefault="004F1B9A" w:rsidP="00CE35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56D" w:rsidRPr="00E64B86" w:rsidRDefault="00CE356D" w:rsidP="00CE35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подпрограммы является:создание условий для управления </w:t>
      </w:r>
      <w:r w:rsidR="00096086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системой образования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356D" w:rsidRPr="00E64B86" w:rsidRDefault="00CE356D" w:rsidP="00CE35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Задач</w:t>
      </w:r>
      <w:r w:rsidR="00767D8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подпрограммы:</w:t>
      </w:r>
    </w:p>
    <w:p w:rsidR="00767D85" w:rsidRDefault="00767D85" w:rsidP="00CB6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D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функционирование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аппарата Управления образования администрации Назаровского района и 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отделов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обеспечивающих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координацию 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учреждений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требований законодательства Российской Федерации в сфере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028D" w:rsidRPr="00E64B86" w:rsidRDefault="00D46BC9" w:rsidP="00CB6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выполнения программы: 2014</w:t>
      </w:r>
      <w:r w:rsidR="00686A56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 w:rsidR="00767D8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E356D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годы.</w:t>
      </w:r>
    </w:p>
    <w:p w:rsidR="0057028D" w:rsidRPr="00E64B86" w:rsidRDefault="0057028D" w:rsidP="00CB6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индикаторы подпрограммы:</w:t>
      </w:r>
    </w:p>
    <w:p w:rsidR="00767D85" w:rsidRPr="00E64B86" w:rsidRDefault="00767D85" w:rsidP="00767D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проведенных в соответствии с законодательством процедур мониторингавыполнения муниципального задания учреждениями, осуществляющими образовательную деятельность не менее 2 раз в год.</w:t>
      </w:r>
    </w:p>
    <w:p w:rsidR="00767D85" w:rsidRPr="00E64B86" w:rsidRDefault="00767D85" w:rsidP="00767D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 доведение главным распорядителем бюджетных средств, лимитов, бюджетных обязательств до подведомственных учреждений, предусмотренных законом о бюджете за отчетный год в первоначальной редакции.</w:t>
      </w:r>
    </w:p>
    <w:p w:rsidR="00767D85" w:rsidRPr="00E64B86" w:rsidRDefault="00767D85" w:rsidP="00767D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bookmarkStart w:id="0" w:name="_GoBack"/>
      <w:bookmarkEnd w:id="0"/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сроков предоставления годовой бюджетной отчетности.</w:t>
      </w:r>
    </w:p>
    <w:p w:rsidR="00767D85" w:rsidRPr="00E64B86" w:rsidRDefault="00767D85" w:rsidP="00767D8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Своевременность утверждения муниципальных заданий подведомственным Управлению образования учреждениям на текущий финансовый год и плановый период.</w:t>
      </w:r>
    </w:p>
    <w:p w:rsidR="00CE356D" w:rsidRPr="00E64B86" w:rsidRDefault="00CE356D" w:rsidP="00CB69E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целевых индикаторов подпрограммы представлен в п</w:t>
      </w:r>
      <w:r w:rsidR="0057028D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риложении </w:t>
      </w:r>
      <w:r w:rsidR="00686A56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7028D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 подпрограмме 5 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реализации </w:t>
      </w:r>
      <w:r w:rsidR="00173C8F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и прочие мероприятия</w:t>
      </w:r>
      <w:r w:rsidR="00767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</w:t>
      </w:r>
      <w:r w:rsidR="0057028D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образования»</w:t>
      </w:r>
      <w:r w:rsidR="00686A56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69EC" w:rsidRPr="00E64B86" w:rsidRDefault="00CB69EC" w:rsidP="00CB69E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28D" w:rsidRPr="00E64B86" w:rsidRDefault="00CE356D" w:rsidP="00CB69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Механизм реализации подпрограммы</w:t>
      </w:r>
    </w:p>
    <w:p w:rsidR="00CB69EC" w:rsidRPr="00E64B86" w:rsidRDefault="00CB69EC" w:rsidP="00CB69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56D" w:rsidRPr="00E64B86" w:rsidRDefault="00CE356D" w:rsidP="00CE3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Calibri" w:hAnsi="Times New Roman" w:cs="Times New Roman"/>
          <w:sz w:val="28"/>
          <w:szCs w:val="28"/>
        </w:rPr>
        <w:t>Реализация задачи 1 «</w:t>
      </w:r>
      <w:r w:rsidR="0057028D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</w:t>
      </w:r>
      <w:proofErr w:type="gramStart"/>
      <w:r w:rsidR="0057028D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аппарата Управления образования администрации Назаровского района</w:t>
      </w:r>
      <w:proofErr w:type="gramEnd"/>
      <w:r w:rsidR="0057028D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структурных подразделений (отдел информации, централизованная бухгалтерия, технический отдел), обеспечивающих деятельность образовательных учреждений, направленных на эффективное управление системой образования</w:t>
      </w:r>
      <w:r w:rsidR="006B6EE2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E356D" w:rsidRPr="00E64B86" w:rsidRDefault="00CE356D" w:rsidP="00CE3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задачи 2 «</w:t>
      </w:r>
      <w:r w:rsidR="0057028D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соблюдения требований законодательства Российской Федерации в сфере образования организациями, осуществляющими образовательную деятельность на территории Назаровского района (за исключением случаев, установленных федеральным законодательством)</w:t>
      </w:r>
      <w:r w:rsidR="006B6EE2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356D" w:rsidRPr="00E64B86" w:rsidRDefault="0057028D" w:rsidP="00CE35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мероприятиям 1.</w:t>
      </w:r>
      <w:r w:rsidR="00CE356D" w:rsidRPr="00E64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 – </w:t>
      </w:r>
      <w:r w:rsidRPr="00E64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CE356D" w:rsidRPr="00E64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.1.3 подпрограммы выделение средств </w:t>
      </w:r>
      <w:r w:rsidR="00D46BC9" w:rsidRPr="00E64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районного </w:t>
      </w:r>
      <w:r w:rsidR="00CE356D" w:rsidRPr="00E64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бюджетапредусматривается </w:t>
      </w:r>
      <w:r w:rsidR="006B6EE2" w:rsidRPr="00E64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Управлению образования администрации Назаровского района</w:t>
      </w:r>
      <w:r w:rsidR="00CE356D" w:rsidRPr="00E64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выполнение </w:t>
      </w:r>
      <w:r w:rsidR="00BC3707" w:rsidRPr="00E64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CE356D" w:rsidRPr="00E64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функций в установленной сфере деятельности в рамках бюджетной сметы в соответствии с действующим законодательством.</w:t>
      </w:r>
    </w:p>
    <w:p w:rsidR="00EE611F" w:rsidRPr="00E64B86" w:rsidRDefault="00EE611F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BC9" w:rsidRPr="00E64B86" w:rsidRDefault="00D46BC9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6BC9" w:rsidRPr="00E64B86" w:rsidRDefault="00D46BC9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56D" w:rsidRPr="00E64B86" w:rsidRDefault="00CE356D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2.4. Управление подпрограммой </w:t>
      </w:r>
    </w:p>
    <w:p w:rsidR="00CE356D" w:rsidRPr="00E64B86" w:rsidRDefault="00CE356D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ее выполнения</w:t>
      </w:r>
    </w:p>
    <w:p w:rsidR="00EE611F" w:rsidRPr="00E64B86" w:rsidRDefault="00EE611F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56D" w:rsidRPr="00E64B86" w:rsidRDefault="00CE356D" w:rsidP="00CE3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B86">
        <w:rPr>
          <w:rFonts w:ascii="Times New Roman" w:eastAsia="Calibri" w:hAnsi="Times New Roman" w:cs="Times New Roman"/>
          <w:sz w:val="28"/>
          <w:szCs w:val="28"/>
        </w:rPr>
        <w:t xml:space="preserve">Управление реализацией подпрограммы осуществляет </w:t>
      </w:r>
      <w:r w:rsidR="001317B6" w:rsidRPr="00E64B86">
        <w:rPr>
          <w:rFonts w:ascii="Times New Roman" w:eastAsia="Calibri" w:hAnsi="Times New Roman" w:cs="Times New Roman"/>
          <w:sz w:val="28"/>
          <w:szCs w:val="28"/>
        </w:rPr>
        <w:t>Управление образования администрации Назаровского района,</w:t>
      </w:r>
      <w:r w:rsidRPr="00E64B86">
        <w:rPr>
          <w:rFonts w:ascii="Times New Roman" w:eastAsia="Calibri" w:hAnsi="Times New Roman" w:cs="Times New Roman"/>
          <w:sz w:val="28"/>
          <w:szCs w:val="28"/>
        </w:rPr>
        <w:t xml:space="preserve"> котор</w:t>
      </w:r>
      <w:r w:rsidR="001317B6" w:rsidRPr="00E64B86">
        <w:rPr>
          <w:rFonts w:ascii="Times New Roman" w:eastAsia="Calibri" w:hAnsi="Times New Roman" w:cs="Times New Roman"/>
          <w:sz w:val="28"/>
          <w:szCs w:val="28"/>
        </w:rPr>
        <w:t>о</w:t>
      </w:r>
      <w:r w:rsidRPr="00E64B86">
        <w:rPr>
          <w:rFonts w:ascii="Times New Roman" w:eastAsia="Calibri" w:hAnsi="Times New Roman" w:cs="Times New Roman"/>
          <w:sz w:val="28"/>
          <w:szCs w:val="28"/>
        </w:rPr>
        <w:t>е нес</w:t>
      </w:r>
      <w:r w:rsidR="001317B6" w:rsidRPr="00E64B86">
        <w:rPr>
          <w:rFonts w:ascii="Times New Roman" w:eastAsia="Calibri" w:hAnsi="Times New Roman" w:cs="Times New Roman"/>
          <w:sz w:val="28"/>
          <w:szCs w:val="28"/>
        </w:rPr>
        <w:t>е</w:t>
      </w:r>
      <w:r w:rsidRPr="00E64B86">
        <w:rPr>
          <w:rFonts w:ascii="Times New Roman" w:eastAsia="Calibri" w:hAnsi="Times New Roman" w:cs="Times New Roman"/>
          <w:sz w:val="28"/>
          <w:szCs w:val="28"/>
        </w:rPr>
        <w:t>т ответственность за выполнение ее мероприятий и целевое использование средств.</w:t>
      </w:r>
    </w:p>
    <w:p w:rsidR="00173C8F" w:rsidRPr="00E64B86" w:rsidRDefault="00CE356D" w:rsidP="00173C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ходом реализации подпрограммы осуществляет </w:t>
      </w:r>
      <w:r w:rsidR="00D46BC9" w:rsidRPr="00E64B86">
        <w:rPr>
          <w:rFonts w:ascii="Times New Roman" w:eastAsia="Calibri" w:hAnsi="Times New Roman" w:cs="Times New Roman"/>
          <w:sz w:val="28"/>
          <w:szCs w:val="28"/>
        </w:rPr>
        <w:t>администрация</w:t>
      </w:r>
      <w:r w:rsidR="00173C8F" w:rsidRPr="00E64B86">
        <w:rPr>
          <w:rFonts w:ascii="Times New Roman" w:eastAsia="Calibri" w:hAnsi="Times New Roman" w:cs="Times New Roman"/>
          <w:sz w:val="28"/>
          <w:szCs w:val="28"/>
        </w:rPr>
        <w:t xml:space="preserve"> Назаровского района.</w:t>
      </w:r>
    </w:p>
    <w:p w:rsidR="00173C8F" w:rsidRPr="00E64B86" w:rsidRDefault="00CE356D" w:rsidP="00173C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соблюдением условий выделения, получения, целевого использования и возврата сре</w:t>
      </w:r>
      <w:proofErr w:type="gramStart"/>
      <w:r w:rsidRPr="00E64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кр</w:t>
      </w:r>
      <w:proofErr w:type="gramEnd"/>
      <w:r w:rsidRPr="00E64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аевого бюджета</w:t>
      </w:r>
      <w:r w:rsidR="00173C8F" w:rsidRPr="00E64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E611F" w:rsidRPr="00E64B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районного</w:t>
      </w:r>
      <w:r w:rsidR="00173C8F" w:rsidRPr="00E64B86">
        <w:rPr>
          <w:rFonts w:ascii="Times New Roman" w:eastAsia="Calibri" w:hAnsi="Times New Roman" w:cs="Times New Roman"/>
          <w:sz w:val="28"/>
          <w:szCs w:val="28"/>
        </w:rPr>
        <w:t xml:space="preserve"> бюджета осуществляет ревизионная комиссия Назаровск</w:t>
      </w:r>
      <w:r w:rsidR="001C66CB" w:rsidRPr="00E64B86">
        <w:rPr>
          <w:rFonts w:ascii="Times New Roman" w:eastAsia="Calibri" w:hAnsi="Times New Roman" w:cs="Times New Roman"/>
          <w:sz w:val="28"/>
          <w:szCs w:val="28"/>
        </w:rPr>
        <w:t xml:space="preserve">ого </w:t>
      </w:r>
      <w:r w:rsidR="00096086" w:rsidRPr="00E64B86"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1C66CB" w:rsidRPr="00E64B8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E356D" w:rsidRPr="00E64B86" w:rsidRDefault="00CE356D" w:rsidP="00CE3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11F" w:rsidRPr="00E64B86" w:rsidRDefault="00CE356D" w:rsidP="00CB69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Оценка социально-экономической эффективности</w:t>
      </w:r>
    </w:p>
    <w:p w:rsidR="00CB69EC" w:rsidRPr="00E64B86" w:rsidRDefault="00CB69EC" w:rsidP="00CB69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C8F" w:rsidRPr="00E64B86" w:rsidRDefault="00CE356D" w:rsidP="00EE611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социально-экономической эффективности проводится </w:t>
      </w:r>
      <w:r w:rsidR="00173C8F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 образования администрации Назаровского района.</w:t>
      </w:r>
    </w:p>
    <w:p w:rsidR="00CE356D" w:rsidRPr="00E64B86" w:rsidRDefault="00CE356D" w:rsidP="00EE611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условием эффективности программы является успешное выполнение </w:t>
      </w:r>
      <w:r w:rsidRPr="00E64B86">
        <w:rPr>
          <w:rFonts w:ascii="Times New Roman" w:eastAsia="Calibri" w:hAnsi="Times New Roman" w:cs="Times New Roman"/>
          <w:sz w:val="28"/>
          <w:szCs w:val="28"/>
        </w:rPr>
        <w:t>целевых индикаторов и показателей подпрограммы, а также мероприятий в установленные сроки.</w:t>
      </w:r>
    </w:p>
    <w:p w:rsidR="00CE356D" w:rsidRPr="00E64B86" w:rsidRDefault="00CE356D" w:rsidP="00CE35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критерии социальной эффективности подпрограммы:</w:t>
      </w:r>
    </w:p>
    <w:p w:rsidR="00173C8F" w:rsidRPr="00E64B86" w:rsidRDefault="00EE611F" w:rsidP="00173C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73C8F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не менее 2 раз в год в соответствии с законодательством процедур мониторинга выполнения муниципального задания,</w:t>
      </w:r>
      <w:r w:rsidR="00686A56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учреждениями,</w:t>
      </w:r>
      <w:r w:rsidR="00173C8F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осуществляющими образовательную деятельность;</w:t>
      </w:r>
    </w:p>
    <w:p w:rsidR="00173C8F" w:rsidRPr="00E64B86" w:rsidRDefault="00173C8F" w:rsidP="00173C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своевременное доведение </w:t>
      </w:r>
      <w:r w:rsidR="00EE611F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лавным распорядителем </w:t>
      </w:r>
      <w:r w:rsidR="00EE611F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средств, 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лимитов бюджетных обязательств до подведомственных </w:t>
      </w:r>
      <w:r w:rsidR="00686A56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предусмотренных законом о бюджете за отчетный год в первоначальной редакции;</w:t>
      </w:r>
    </w:p>
    <w:p w:rsidR="00173C8F" w:rsidRPr="00E64B86" w:rsidRDefault="00173C8F" w:rsidP="00173C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сроков предоставления годовой бюджетной отчетности;  </w:t>
      </w:r>
    </w:p>
    <w:p w:rsidR="00173C8F" w:rsidRPr="00E64B86" w:rsidRDefault="00173C8F" w:rsidP="00173C8F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своевременность утверждения муниципальных заданий подведомственным Управлению образования учреждениям на текущий финансовый год и плановый период</w:t>
      </w:r>
      <w:r w:rsidR="00686A56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3C8F" w:rsidRPr="00E64B86" w:rsidRDefault="00173C8F" w:rsidP="00173C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своевременность утверждения планов финансово-хозяйственной деятельности подведомственных Управлению образования администрации Назаровского района учреждений на текущий финансовый год и плановый п</w:t>
      </w:r>
      <w:r w:rsidR="00686A56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ериод в соответствии со сроками;</w:t>
      </w:r>
    </w:p>
    <w:p w:rsidR="00173C8F" w:rsidRPr="00E64B86" w:rsidRDefault="00173C8F" w:rsidP="00173C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своевременность представления уточненного фрагмента реестра расходных обязательств.</w:t>
      </w:r>
    </w:p>
    <w:p w:rsidR="00CE356D" w:rsidRPr="00E64B86" w:rsidRDefault="00CE356D" w:rsidP="009E29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56D" w:rsidRPr="00E64B86" w:rsidRDefault="00CE356D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Мероприятия подпрограммы</w:t>
      </w:r>
    </w:p>
    <w:p w:rsidR="00EE611F" w:rsidRPr="00E64B86" w:rsidRDefault="00EE611F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D85" w:rsidRDefault="00767D85" w:rsidP="00CE3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</w:t>
      </w:r>
      <w:r w:rsidR="00CE356D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CE356D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</w:t>
      </w:r>
      <w:r w:rsidR="00EE611F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ммы представлен в приложени</w:t>
      </w:r>
      <w:r w:rsidR="00686A56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</w:p>
    <w:p w:rsidR="00CE356D" w:rsidRPr="00E64B86" w:rsidRDefault="00686A56" w:rsidP="00CE356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№ 2</w:t>
      </w:r>
      <w:r w:rsidR="00EE611F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подпрограмме 5 </w:t>
      </w:r>
      <w:r w:rsidR="00767D8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E356D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реализации </w:t>
      </w:r>
      <w:r w:rsidR="00173C8F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E611F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и прочие мероприятия </w:t>
      </w:r>
      <w:r w:rsidR="00D46BC9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образования</w:t>
      </w:r>
      <w:r w:rsidR="00767D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E356D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356D" w:rsidRPr="00E64B86" w:rsidRDefault="00CE356D" w:rsidP="00CE35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2.7. Обоснование финансовых, материальных и трудовых затрат</w:t>
      </w:r>
      <w:r w:rsidR="00767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(ресурсное обеспечение подпрограммы с указанием источников финансирования).</w:t>
      </w:r>
    </w:p>
    <w:p w:rsidR="00EE611F" w:rsidRPr="00E64B86" w:rsidRDefault="00EE611F" w:rsidP="00CE35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356D" w:rsidRPr="00E64B86" w:rsidRDefault="00CE356D" w:rsidP="00CE35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Calibri" w:hAnsi="Times New Roman" w:cs="Times New Roman"/>
          <w:sz w:val="28"/>
          <w:szCs w:val="28"/>
        </w:rPr>
        <w:t xml:space="preserve">Финансовое обеспечение реализации подпрограммы осуществляется за счет средств </w:t>
      </w:r>
      <w:r w:rsidR="00096086" w:rsidRPr="00E64B86">
        <w:rPr>
          <w:rFonts w:ascii="Times New Roman" w:eastAsia="Calibri" w:hAnsi="Times New Roman" w:cs="Times New Roman"/>
          <w:sz w:val="28"/>
          <w:szCs w:val="28"/>
        </w:rPr>
        <w:t xml:space="preserve">районного </w:t>
      </w:r>
      <w:proofErr w:type="gramStart"/>
      <w:r w:rsidR="005D7333" w:rsidRPr="00E64B86">
        <w:rPr>
          <w:rFonts w:ascii="Times New Roman" w:eastAsia="Calibri" w:hAnsi="Times New Roman" w:cs="Times New Roman"/>
          <w:sz w:val="28"/>
          <w:szCs w:val="28"/>
        </w:rPr>
        <w:t>бюджета</w:t>
      </w:r>
      <w:proofErr w:type="gramEnd"/>
      <w:r w:rsidRPr="00E64B86">
        <w:rPr>
          <w:rFonts w:ascii="Times New Roman" w:eastAsia="Calibri" w:hAnsi="Times New Roman" w:cs="Times New Roman"/>
          <w:sz w:val="28"/>
          <w:szCs w:val="28"/>
        </w:rPr>
        <w:t xml:space="preserve"> и составляют </w:t>
      </w:r>
      <w:r w:rsidR="005D27C7">
        <w:rPr>
          <w:rFonts w:ascii="Times New Roman" w:eastAsia="Times New Roman" w:hAnsi="Times New Roman" w:cs="Times New Roman"/>
          <w:sz w:val="28"/>
          <w:szCs w:val="28"/>
          <w:lang w:eastAsia="ru-RU"/>
        </w:rPr>
        <w:t>85026,1</w:t>
      </w:r>
      <w:r w:rsidR="00154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F71"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рублей, в том числе:</w:t>
      </w:r>
    </w:p>
    <w:p w:rsidR="00FE6E99" w:rsidRPr="00E64B86" w:rsidRDefault="00FE6E99" w:rsidP="00FE6E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17800,5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</w:t>
      </w:r>
    </w:p>
    <w:p w:rsidR="00FE6E99" w:rsidRPr="00E64B86" w:rsidRDefault="00FE6E99" w:rsidP="00FE6E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</w:t>
      </w:r>
      <w:r w:rsidR="005D27C7">
        <w:rPr>
          <w:rFonts w:ascii="Times New Roman" w:eastAsia="Times New Roman" w:hAnsi="Times New Roman" w:cs="Times New Roman"/>
          <w:sz w:val="28"/>
          <w:szCs w:val="28"/>
          <w:lang w:eastAsia="ru-RU"/>
        </w:rPr>
        <w:t>17705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</w:t>
      </w:r>
    </w:p>
    <w:p w:rsidR="00FE6E99" w:rsidRPr="00E64B86" w:rsidRDefault="00FE6E99" w:rsidP="00FE6E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–16511,2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 </w:t>
      </w:r>
    </w:p>
    <w:p w:rsidR="00FE6E99" w:rsidRDefault="00FE6E99" w:rsidP="00FE6E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16504,7тыс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рублей. </w:t>
      </w:r>
    </w:p>
    <w:p w:rsidR="00CE356D" w:rsidRPr="00CE356D" w:rsidRDefault="00FE6E99" w:rsidP="00FE6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16504,7тыс</w:t>
      </w:r>
      <w:r w:rsidRPr="00E64B86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рублей</w:t>
      </w:r>
    </w:p>
    <w:p w:rsidR="00807CA4" w:rsidRDefault="00807CA4"/>
    <w:sectPr w:rsidR="00807CA4" w:rsidSect="00767D85">
      <w:headerReference w:type="default" r:id="rId9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609" w:rsidRDefault="00EC0609">
      <w:pPr>
        <w:spacing w:after="0" w:line="240" w:lineRule="auto"/>
      </w:pPr>
      <w:r>
        <w:separator/>
      </w:r>
    </w:p>
  </w:endnote>
  <w:endnote w:type="continuationSeparator" w:id="1">
    <w:p w:rsidR="00EC0609" w:rsidRDefault="00EC0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609" w:rsidRDefault="00EC0609">
      <w:pPr>
        <w:spacing w:after="0" w:line="240" w:lineRule="auto"/>
      </w:pPr>
      <w:r>
        <w:separator/>
      </w:r>
    </w:p>
  </w:footnote>
  <w:footnote w:type="continuationSeparator" w:id="1">
    <w:p w:rsidR="00EC0609" w:rsidRDefault="00EC0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609" w:rsidRDefault="00EC0609">
    <w:pPr>
      <w:pStyle w:val="a3"/>
      <w:jc w:val="center"/>
    </w:pPr>
  </w:p>
  <w:p w:rsidR="00EC0609" w:rsidRDefault="00EC060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E2042"/>
    <w:multiLevelType w:val="hybridMultilevel"/>
    <w:tmpl w:val="D4A09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871"/>
    <w:rsid w:val="00061B03"/>
    <w:rsid w:val="00096086"/>
    <w:rsid w:val="00117F30"/>
    <w:rsid w:val="001317B6"/>
    <w:rsid w:val="00154A60"/>
    <w:rsid w:val="00173C8F"/>
    <w:rsid w:val="001C66CB"/>
    <w:rsid w:val="0022057D"/>
    <w:rsid w:val="0026261C"/>
    <w:rsid w:val="002E3554"/>
    <w:rsid w:val="00311F42"/>
    <w:rsid w:val="003F24D7"/>
    <w:rsid w:val="004025DB"/>
    <w:rsid w:val="00456871"/>
    <w:rsid w:val="004F1B9A"/>
    <w:rsid w:val="0057028D"/>
    <w:rsid w:val="00580675"/>
    <w:rsid w:val="005B0E1B"/>
    <w:rsid w:val="005C659B"/>
    <w:rsid w:val="005D27C7"/>
    <w:rsid w:val="005D7333"/>
    <w:rsid w:val="00686A56"/>
    <w:rsid w:val="006B6EE2"/>
    <w:rsid w:val="006E4BAC"/>
    <w:rsid w:val="00767D85"/>
    <w:rsid w:val="00807CA4"/>
    <w:rsid w:val="008A36B3"/>
    <w:rsid w:val="00931F71"/>
    <w:rsid w:val="00954D79"/>
    <w:rsid w:val="009A6BC0"/>
    <w:rsid w:val="009C3A51"/>
    <w:rsid w:val="009C49FA"/>
    <w:rsid w:val="009E29FD"/>
    <w:rsid w:val="00A0499C"/>
    <w:rsid w:val="00A77B74"/>
    <w:rsid w:val="00AA5B90"/>
    <w:rsid w:val="00AB28C2"/>
    <w:rsid w:val="00B37684"/>
    <w:rsid w:val="00B71D1C"/>
    <w:rsid w:val="00BB1DA4"/>
    <w:rsid w:val="00BC3707"/>
    <w:rsid w:val="00BD2951"/>
    <w:rsid w:val="00C72D13"/>
    <w:rsid w:val="00CB3D23"/>
    <w:rsid w:val="00CB4D29"/>
    <w:rsid w:val="00CB5D33"/>
    <w:rsid w:val="00CB69EC"/>
    <w:rsid w:val="00CB6F15"/>
    <w:rsid w:val="00CE356D"/>
    <w:rsid w:val="00D46BC9"/>
    <w:rsid w:val="00D62641"/>
    <w:rsid w:val="00DE775F"/>
    <w:rsid w:val="00E57668"/>
    <w:rsid w:val="00E64B86"/>
    <w:rsid w:val="00EC0609"/>
    <w:rsid w:val="00EE611F"/>
    <w:rsid w:val="00F332CF"/>
    <w:rsid w:val="00F95862"/>
    <w:rsid w:val="00FB0627"/>
    <w:rsid w:val="00FE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5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E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E35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CE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B69E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95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58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5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E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E35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CE3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B69E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95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58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E0E7362A45C4433E4F05DD19528332C57766E812114E512BE89130EF5A5BBEF8FE223069D1B56657F66Ak9I6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9E0E7362A45C4433E4F1BD00F3EDC3DC4743FE010451B012EE2C4k6I8I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6</Pages>
  <Words>1394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2016-03-28T03:28:00Z</cp:lastPrinted>
  <dcterms:created xsi:type="dcterms:W3CDTF">2013-10-08T04:15:00Z</dcterms:created>
  <dcterms:modified xsi:type="dcterms:W3CDTF">2016-03-28T03:36:00Z</dcterms:modified>
</cp:coreProperties>
</file>